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48"/>
          <w:szCs w:val="48"/>
        </w:rPr>
      </w:pPr>
      <w:r w:rsidDel="00000000" w:rsidR="00000000" w:rsidRPr="00000000">
        <w:rPr>
          <w:b w:val="1"/>
          <w:smallCaps w:val="0"/>
          <w:sz w:val="48"/>
          <w:szCs w:val="48"/>
          <w:rtl w:val="0"/>
        </w:rPr>
        <w:t xml:space="preserve">Oggetto: Richiesta permesso breve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Il/La sottoscritto/a_________________________________________________, in servizio presso il plesso____________________________dell’IC Nino Rota, in qualità di _________________________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cente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Un permesso breve per il giorno________________dalle ore_______________alle ore____________ pari a n.__________ore di servizio, per il seguente motivo________________________________________________________________________________________________________________________________________________________________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•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Il /La sottoscritto/a ha comunicato la richiesta di permesso orario alla docente incaricata per le sostituzioni.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Roma, il ___________________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Firma dell’insegnante richiedente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2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12"/>
        <w:tblGridChange w:id="0">
          <w:tblGrid>
            <w:gridCol w:w="101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CCNL Art.16 – Permessi brevi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both"/>
              <w:rPr>
                <w:smallCaps w:val="0"/>
                <w:color w:val="555555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color w:val="555555"/>
                <w:sz w:val="20"/>
                <w:szCs w:val="20"/>
                <w:rtl w:val="0"/>
              </w:rPr>
              <w:t xml:space="preserve">1. Compatibilmente con le esigenze di servizio, al dipendente con contratto a tempo indeterminato e al personale con contratto a tempo determinato, sono attribuiti, per esigenze personali e a domanda, brevi permessi di durata non superiore alla metà dell'orario giornaliero individuale di servizio e, comunque, per il</w:t>
            </w:r>
            <w:r w:rsidDel="00000000" w:rsidR="00000000" w:rsidRPr="00000000">
              <w:rPr>
                <w:rFonts w:ascii="Arial" w:cs="Arial" w:eastAsia="Arial" w:hAnsi="Arial"/>
                <w:smallCaps w:val="0"/>
                <w:color w:val="555555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555555"/>
                <w:sz w:val="20"/>
                <w:szCs w:val="20"/>
                <w:rtl w:val="0"/>
              </w:rPr>
              <w:t xml:space="preserve">personale docente fino ad un massimo di due ore. Per il personale docente i permessi brevi si riferiscono ad unità minime che siano orarie di lezione.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Entro i due mesi lavorativi successivi a quello della fruizione del permesso, il dipendente è tenuto a recuperare le ore non lavorate in una o più soluzioni in relazione alle esigenze di servizio.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55555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Per il personale docente l'attribuzione dei permessi è subordinata alla possibilità della sostituzione con personale in servizio.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b w:val="1"/>
          <w:smallCaps w:val="0"/>
          <w:sz w:val="48"/>
          <w:szCs w:val="48"/>
        </w:rPr>
      </w:pPr>
      <w:r w:rsidDel="00000000" w:rsidR="00000000" w:rsidRPr="00000000">
        <w:rPr>
          <w:b w:val="1"/>
          <w:smallCaps w:val="0"/>
          <w:sz w:val="48"/>
          <w:szCs w:val="48"/>
          <w:rtl w:val="0"/>
        </w:rPr>
        <w:t xml:space="preserve">Oggetto: Cambio turno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b w:val="1"/>
          <w:smallCaps w:val="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Il/La sottoscritto/a_________________________________________________, in servizio presso il plesso____________________________dell’IC Nino Rota, in qualità di _________________________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cente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Di poter effettuare un cambio turno per il giorno___________________dalle ore_______________alle ore____________ con il/la collega______________________________per il seguente motivo____________________________________________________________________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Pertanto, il servizio in tale data, sarà da me così effettuato: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dalle ore _________ alle ore ________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 Firma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________________  </w:t>
        <w:tab/>
        <w:tab/>
        <w:tab/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Firma del collega che accetta il cambio turno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 __________________________</w:t>
        <w:tab/>
        <w:tab/>
        <w:tab/>
        <w:tab/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jc w:val="both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iCyyOex0Bq2qur/AoqBoxEFofw==">AMUW2mUsnkifO+Pst9Wt0dtRdcXuKgU2mh1fYRuNSDa221eVTDGiaEGzwZReQ82yrd7CqmcyhLPfxYk/0iHn2wxLhCQsR3PSKe9YN60p990hnEQ6tpS0wyQ=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